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717F" w14:textId="64B232CA" w:rsidR="00C85B14" w:rsidRPr="00C85B14" w:rsidRDefault="004B5974" w:rsidP="00C85B14">
      <w:pPr>
        <w:spacing w:after="200" w:line="276" w:lineRule="auto"/>
        <w:contextualSpacing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F5C8A9" wp14:editId="2D6AB28D">
            <wp:simplePos x="0" y="0"/>
            <wp:positionH relativeFrom="column">
              <wp:posOffset>4972050</wp:posOffset>
            </wp:positionH>
            <wp:positionV relativeFrom="paragraph">
              <wp:posOffset>-196850</wp:posOffset>
            </wp:positionV>
            <wp:extent cx="1371600" cy="1371600"/>
            <wp:effectExtent l="0" t="0" r="0" b="0"/>
            <wp:wrapNone/>
            <wp:docPr id="2" name="Picture 2" descr="Image result for speckled trout lin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eckled trout line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6A6"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</w:rPr>
        <w:t>30</w:t>
      </w:r>
      <w:r w:rsidR="00C85B14" w:rsidRPr="00C85B14"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  <w:vertAlign w:val="superscript"/>
        </w:rPr>
        <w:t>th</w:t>
      </w:r>
      <w:r w:rsidR="00C85B14" w:rsidRPr="00C85B14"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</w:rPr>
        <w:t xml:space="preserve"> Chefs’ Seafood Symposium Agenda</w:t>
      </w:r>
      <w:r w:rsidR="00C85B14" w:rsidRPr="00C85B14"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</w:rPr>
        <w:br/>
      </w:r>
      <w:r w:rsidR="00C85B14" w:rsidRPr="00C85B14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March </w:t>
      </w:r>
      <w:r w:rsidR="006E76A6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14</w:t>
      </w:r>
      <w:r w:rsidR="00C85B14" w:rsidRPr="00C85B14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, 20</w:t>
      </w:r>
      <w:r w:rsidR="00687837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2</w:t>
      </w:r>
      <w:r w:rsidR="006E76A6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3</w:t>
      </w:r>
      <w:r w:rsidR="0033470B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@ </w:t>
      </w:r>
      <w:r w:rsidR="00C85B14" w:rsidRPr="00C85B14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V</w:t>
      </w:r>
      <w:r w:rsidR="001A4930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irginia</w:t>
      </w:r>
      <w:r w:rsidR="00C85B14" w:rsidRPr="00C85B14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Inst</w:t>
      </w:r>
      <w:r w:rsidR="001A4930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.</w:t>
      </w:r>
      <w:r w:rsidR="00C85B14" w:rsidRPr="00C85B14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of Marine Science</w:t>
      </w:r>
      <w:r w:rsidR="00886042" w:rsidRPr="00886042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</w:t>
      </w:r>
    </w:p>
    <w:p w14:paraId="3E370741" w14:textId="60B8EB37" w:rsidR="00C85B14" w:rsidRPr="00C85B14" w:rsidRDefault="00C85B14" w:rsidP="00C85B14">
      <w:pPr>
        <w:numPr>
          <w:ilvl w:val="1"/>
          <w:numId w:val="0"/>
        </w:numPr>
        <w:spacing w:after="200" w:line="276" w:lineRule="auto"/>
        <w:contextualSpacing w:val="0"/>
        <w:rPr>
          <w:rFonts w:ascii="Cambria" w:eastAsia="Times New Roman" w:hAnsi="Cambria" w:cs="Times New Roman"/>
          <w:i/>
          <w:iCs/>
          <w:color w:val="4F81BD"/>
          <w:spacing w:val="15"/>
          <w:sz w:val="22"/>
        </w:rPr>
      </w:pPr>
      <w:r w:rsidRPr="00C85B14">
        <w:rPr>
          <w:rFonts w:ascii="Cambria" w:eastAsia="Times New Roman" w:hAnsi="Cambria" w:cs="Times New Roman"/>
          <w:i/>
          <w:iCs/>
          <w:color w:val="4F81BD"/>
          <w:spacing w:val="15"/>
          <w:sz w:val="22"/>
        </w:rPr>
        <w:t>Cosponsored by Virginia Sea Grant Marine Extension Program, Virginia Institute of Marine Science Marine Advisory Services, ACF Virginia Chefs Association</w:t>
      </w:r>
    </w:p>
    <w:p w14:paraId="30BE80A3" w14:textId="77777777" w:rsidR="00BD1B2A" w:rsidRDefault="00C85B14" w:rsidP="00F058B0">
      <w:pPr>
        <w:spacing w:after="200" w:line="276" w:lineRule="auto"/>
        <w:contextualSpacing w:val="0"/>
        <w:rPr>
          <w:rFonts w:ascii="Calibri" w:eastAsia="Calibri" w:hAnsi="Calibri" w:cs="Times New Roman"/>
          <w:b/>
          <w:sz w:val="22"/>
        </w:rPr>
      </w:pPr>
      <w:r>
        <w:rPr>
          <w:rFonts w:ascii="Calibri" w:eastAsia="Calibri" w:hAnsi="Calibri" w:cs="Times New Roman"/>
          <w:b/>
          <w:sz w:val="22"/>
        </w:rPr>
        <w:br/>
      </w:r>
    </w:p>
    <w:p w14:paraId="294CA0D0" w14:textId="38F882CB" w:rsidR="00F058B0" w:rsidRPr="00C85B14" w:rsidRDefault="00F058B0" w:rsidP="00F058B0">
      <w:pPr>
        <w:spacing w:after="200" w:line="276" w:lineRule="auto"/>
        <w:contextualSpacing w:val="0"/>
        <w:rPr>
          <w:rFonts w:ascii="Calibri" w:eastAsia="Calibri" w:hAnsi="Calibri" w:cs="Times New Roman"/>
          <w:b/>
          <w:sz w:val="22"/>
        </w:rPr>
      </w:pPr>
      <w:r>
        <w:rPr>
          <w:rFonts w:ascii="Calibri" w:eastAsia="Calibri" w:hAnsi="Calibri" w:cs="Times New Roman"/>
          <w:b/>
          <w:sz w:val="22"/>
        </w:rPr>
        <w:t>8:30 am</w:t>
      </w:r>
      <w:r>
        <w:rPr>
          <w:rFonts w:ascii="Calibri" w:eastAsia="Calibri" w:hAnsi="Calibri" w:cs="Times New Roman"/>
          <w:b/>
          <w:sz w:val="22"/>
        </w:rPr>
        <w:tab/>
        <w:t>Registration Opens</w:t>
      </w:r>
    </w:p>
    <w:p w14:paraId="7BC21271" w14:textId="1DC09DDE" w:rsidR="00F058B0" w:rsidRPr="00C85B14" w:rsidRDefault="00F058B0" w:rsidP="00F058B0">
      <w:pPr>
        <w:spacing w:after="200" w:line="276" w:lineRule="auto"/>
        <w:ind w:left="1440" w:hanging="1440"/>
        <w:contextualSpacing w:val="0"/>
        <w:rPr>
          <w:rFonts w:ascii="Calibri" w:eastAsia="Calibri" w:hAnsi="Calibri" w:cs="Times New Roman"/>
          <w:sz w:val="22"/>
        </w:rPr>
      </w:pPr>
      <w:r w:rsidRPr="00C85B14">
        <w:rPr>
          <w:rFonts w:ascii="Calibri" w:eastAsia="Calibri" w:hAnsi="Calibri" w:cs="Times New Roman"/>
          <w:b/>
          <w:sz w:val="22"/>
        </w:rPr>
        <w:t>9:0</w:t>
      </w:r>
      <w:r w:rsidR="00951D69">
        <w:rPr>
          <w:rFonts w:ascii="Calibri" w:eastAsia="Calibri" w:hAnsi="Calibri" w:cs="Times New Roman"/>
          <w:b/>
          <w:sz w:val="22"/>
        </w:rPr>
        <w:t>5</w:t>
      </w:r>
      <w:r w:rsidRPr="00C85B14">
        <w:rPr>
          <w:rFonts w:ascii="Calibri" w:eastAsia="Calibri" w:hAnsi="Calibri" w:cs="Times New Roman"/>
          <w:b/>
          <w:sz w:val="22"/>
        </w:rPr>
        <w:t xml:space="preserve"> am</w:t>
      </w:r>
      <w:r w:rsidRPr="00C85B14">
        <w:rPr>
          <w:rFonts w:ascii="Calibri" w:eastAsia="Calibri" w:hAnsi="Calibri" w:cs="Times New Roman"/>
          <w:b/>
          <w:sz w:val="22"/>
        </w:rPr>
        <w:tab/>
        <w:t xml:space="preserve">Welcome </w:t>
      </w:r>
      <w:r>
        <w:rPr>
          <w:rFonts w:ascii="Calibri" w:eastAsia="Calibri" w:hAnsi="Calibri" w:cs="Times New Roman"/>
          <w:b/>
          <w:sz w:val="22"/>
        </w:rPr>
        <w:t>&amp; Introduction</w:t>
      </w:r>
      <w:r w:rsidRPr="00C85B14">
        <w:rPr>
          <w:rFonts w:ascii="Calibri" w:eastAsia="Calibri" w:hAnsi="Calibri" w:cs="Times New Roman"/>
          <w:b/>
          <w:sz w:val="22"/>
        </w:rPr>
        <w:br/>
      </w:r>
      <w:r w:rsidRPr="00B81054">
        <w:rPr>
          <w:rFonts w:ascii="Calibri" w:eastAsia="Calibri" w:hAnsi="Calibri" w:cs="Times New Roman"/>
          <w:sz w:val="22"/>
        </w:rPr>
        <w:t>Lisa Lawrence</w:t>
      </w:r>
      <w:r>
        <w:rPr>
          <w:rFonts w:ascii="Calibri" w:eastAsia="Calibri" w:hAnsi="Calibri" w:cs="Times New Roman"/>
          <w:sz w:val="22"/>
        </w:rPr>
        <w:t>, VIMS Marine Advisory Program</w:t>
      </w:r>
      <w:r w:rsidRPr="00B81054">
        <w:rPr>
          <w:rFonts w:ascii="Calibri" w:eastAsia="Calibri" w:hAnsi="Calibri" w:cs="Times New Roman"/>
          <w:sz w:val="22"/>
        </w:rPr>
        <w:t xml:space="preserve"> &amp;</w:t>
      </w:r>
      <w:r>
        <w:rPr>
          <w:rFonts w:ascii="Calibri" w:eastAsia="Calibri" w:hAnsi="Calibri" w:cs="Times New Roman"/>
          <w:b/>
          <w:sz w:val="22"/>
        </w:rPr>
        <w:t xml:space="preserve"> </w:t>
      </w:r>
      <w:r>
        <w:rPr>
          <w:rFonts w:ascii="Calibri" w:eastAsia="Calibri" w:hAnsi="Calibri" w:cs="Times New Roman"/>
          <w:sz w:val="22"/>
        </w:rPr>
        <w:t>Dr. Dave Rudders</w:t>
      </w:r>
      <w:r w:rsidRPr="00C85B14">
        <w:rPr>
          <w:rFonts w:ascii="Calibri" w:eastAsia="Calibri" w:hAnsi="Calibri" w:cs="Times New Roman"/>
          <w:sz w:val="22"/>
        </w:rPr>
        <w:t>, Associate Director</w:t>
      </w:r>
      <w:r>
        <w:rPr>
          <w:rFonts w:ascii="Calibri" w:eastAsia="Calibri" w:hAnsi="Calibri" w:cs="Times New Roman"/>
          <w:sz w:val="22"/>
        </w:rPr>
        <w:t xml:space="preserve"> </w:t>
      </w:r>
      <w:r>
        <w:rPr>
          <w:rFonts w:ascii="Calibri" w:eastAsia="Calibri" w:hAnsi="Calibri" w:cs="Times New Roman"/>
          <w:sz w:val="22"/>
        </w:rPr>
        <w:br/>
      </w:r>
      <w:r w:rsidRPr="00C85B14">
        <w:rPr>
          <w:rFonts w:ascii="Calibri" w:eastAsia="Calibri" w:hAnsi="Calibri" w:cs="Times New Roman"/>
          <w:sz w:val="22"/>
        </w:rPr>
        <w:t>Marine Advisory Services, VIMS</w:t>
      </w:r>
    </w:p>
    <w:p w14:paraId="5F4A72CF" w14:textId="0173291E" w:rsidR="00F058B0" w:rsidRPr="00907561" w:rsidRDefault="00F058B0" w:rsidP="00F058B0">
      <w:pPr>
        <w:spacing w:line="276" w:lineRule="auto"/>
        <w:contextualSpacing w:val="0"/>
        <w:rPr>
          <w:rFonts w:ascii="Calibri" w:eastAsia="Calibri" w:hAnsi="Calibri" w:cs="Times New Roman"/>
          <w:sz w:val="22"/>
        </w:rPr>
      </w:pPr>
      <w:r w:rsidRPr="00C85B14">
        <w:rPr>
          <w:rFonts w:ascii="Calibri" w:eastAsia="Calibri" w:hAnsi="Calibri" w:cs="Times New Roman"/>
          <w:b/>
          <w:sz w:val="22"/>
        </w:rPr>
        <w:t>9:</w:t>
      </w:r>
      <w:r w:rsidR="00951D69">
        <w:rPr>
          <w:rFonts w:ascii="Calibri" w:eastAsia="Calibri" w:hAnsi="Calibri" w:cs="Times New Roman"/>
          <w:b/>
          <w:sz w:val="22"/>
        </w:rPr>
        <w:t>05</w:t>
      </w:r>
      <w:r w:rsidRPr="00C85B14">
        <w:rPr>
          <w:rFonts w:ascii="Calibri" w:eastAsia="Calibri" w:hAnsi="Calibri" w:cs="Times New Roman"/>
          <w:b/>
          <w:sz w:val="22"/>
        </w:rPr>
        <w:t xml:space="preserve"> am</w:t>
      </w:r>
      <w:r w:rsidRPr="00C85B14">
        <w:rPr>
          <w:rFonts w:ascii="Calibri" w:eastAsia="Calibri" w:hAnsi="Calibri" w:cs="Times New Roman"/>
          <w:b/>
          <w:sz w:val="22"/>
        </w:rPr>
        <w:tab/>
        <w:t>Virginia Chefs Association Updat</w:t>
      </w:r>
      <w:r w:rsidR="006E76A6">
        <w:rPr>
          <w:rFonts w:ascii="Calibri" w:eastAsia="Calibri" w:hAnsi="Calibri" w:cs="Times New Roman"/>
          <w:b/>
          <w:sz w:val="22"/>
        </w:rPr>
        <w:t>e</w:t>
      </w:r>
      <w:r>
        <w:rPr>
          <w:rFonts w:ascii="Calibri" w:eastAsia="Calibri" w:hAnsi="Calibri" w:cs="Times New Roman"/>
          <w:sz w:val="22"/>
        </w:rPr>
        <w:br/>
      </w:r>
    </w:p>
    <w:p w14:paraId="46234F7B" w14:textId="1DA746D5" w:rsidR="00F058B0" w:rsidRPr="00C85B14" w:rsidRDefault="00F058B0" w:rsidP="00F058B0">
      <w:pPr>
        <w:spacing w:after="200" w:line="276" w:lineRule="auto"/>
        <w:ind w:left="1440" w:hanging="1440"/>
        <w:contextualSpacing w:val="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b/>
          <w:sz w:val="22"/>
        </w:rPr>
        <w:t>9:</w:t>
      </w:r>
      <w:r w:rsidR="006E76A6">
        <w:rPr>
          <w:rFonts w:ascii="Calibri" w:eastAsia="Calibri" w:hAnsi="Calibri" w:cs="Times New Roman"/>
          <w:b/>
          <w:sz w:val="22"/>
        </w:rPr>
        <w:t>15</w:t>
      </w:r>
      <w:r w:rsidRPr="00C85B14">
        <w:rPr>
          <w:rFonts w:ascii="Calibri" w:eastAsia="Calibri" w:hAnsi="Calibri" w:cs="Times New Roman"/>
          <w:b/>
          <w:sz w:val="22"/>
        </w:rPr>
        <w:t xml:space="preserve"> am</w:t>
      </w:r>
      <w:r w:rsidRPr="00C85B14">
        <w:rPr>
          <w:rFonts w:ascii="Calibri" w:eastAsia="Calibri" w:hAnsi="Calibri" w:cs="Times New Roman"/>
          <w:b/>
          <w:sz w:val="22"/>
        </w:rPr>
        <w:tab/>
      </w:r>
      <w:r w:rsidR="006E76A6">
        <w:rPr>
          <w:rFonts w:ascii="Calibri" w:eastAsia="Calibri" w:hAnsi="Calibri" w:cs="Times New Roman"/>
          <w:b/>
          <w:sz w:val="22"/>
        </w:rPr>
        <w:t>Blue Crabs</w:t>
      </w:r>
      <w:r w:rsidRPr="00C85B14">
        <w:rPr>
          <w:rFonts w:ascii="Calibri" w:eastAsia="Calibri" w:hAnsi="Calibri" w:cs="Times New Roman"/>
          <w:b/>
          <w:sz w:val="22"/>
        </w:rPr>
        <w:br/>
      </w:r>
      <w:r w:rsidR="006E76A6">
        <w:rPr>
          <w:rFonts w:ascii="Calibri" w:eastAsia="Calibri" w:hAnsi="Calibri" w:cs="Times New Roman"/>
          <w:sz w:val="22"/>
        </w:rPr>
        <w:t xml:space="preserve">Rom </w:t>
      </w:r>
      <w:proofErr w:type="spellStart"/>
      <w:r w:rsidR="006E76A6">
        <w:rPr>
          <w:rFonts w:ascii="Calibri" w:eastAsia="Calibri" w:hAnsi="Calibri" w:cs="Times New Roman"/>
          <w:sz w:val="22"/>
        </w:rPr>
        <w:t>Lipcius</w:t>
      </w:r>
      <w:proofErr w:type="spellEnd"/>
      <w:r>
        <w:rPr>
          <w:rFonts w:ascii="Calibri" w:eastAsia="Calibri" w:hAnsi="Calibri" w:cs="Times New Roman"/>
          <w:sz w:val="22"/>
        </w:rPr>
        <w:t xml:space="preserve">, VIMS </w:t>
      </w:r>
      <w:r w:rsidR="006E76A6">
        <w:rPr>
          <w:rFonts w:ascii="Calibri" w:eastAsia="Calibri" w:hAnsi="Calibri" w:cs="Times New Roman"/>
          <w:sz w:val="22"/>
        </w:rPr>
        <w:t>Fisheries Science</w:t>
      </w:r>
    </w:p>
    <w:p w14:paraId="53AD0B2F" w14:textId="08C27AF0" w:rsidR="00F058B0" w:rsidRPr="00C85B14" w:rsidRDefault="00F058B0" w:rsidP="00F058B0">
      <w:pPr>
        <w:spacing w:after="200" w:line="276" w:lineRule="auto"/>
        <w:ind w:left="1440" w:hanging="1440"/>
        <w:contextualSpacing w:val="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b/>
          <w:sz w:val="22"/>
        </w:rPr>
        <w:t>9:4</w:t>
      </w:r>
      <w:r w:rsidR="006E76A6">
        <w:rPr>
          <w:rFonts w:ascii="Calibri" w:eastAsia="Calibri" w:hAnsi="Calibri" w:cs="Times New Roman"/>
          <w:b/>
          <w:sz w:val="22"/>
        </w:rPr>
        <w:t>5</w:t>
      </w:r>
      <w:r w:rsidRPr="00C85B14">
        <w:rPr>
          <w:rFonts w:ascii="Calibri" w:eastAsia="Calibri" w:hAnsi="Calibri" w:cs="Times New Roman"/>
          <w:b/>
          <w:sz w:val="22"/>
        </w:rPr>
        <w:t xml:space="preserve"> am</w:t>
      </w:r>
      <w:r w:rsidRPr="00C85B14">
        <w:rPr>
          <w:rFonts w:ascii="Calibri" w:eastAsia="Calibri" w:hAnsi="Calibri" w:cs="Times New Roman"/>
          <w:b/>
          <w:sz w:val="22"/>
        </w:rPr>
        <w:tab/>
      </w:r>
      <w:r w:rsidR="006E76A6">
        <w:rPr>
          <w:rFonts w:ascii="Calibri" w:eastAsia="Calibri" w:hAnsi="Calibri" w:cs="Times New Roman"/>
          <w:b/>
          <w:sz w:val="22"/>
        </w:rPr>
        <w:t>Seagrass Science &amp; Eelgrass Beer</w:t>
      </w:r>
      <w:r w:rsidRPr="00C85B14">
        <w:rPr>
          <w:rFonts w:ascii="Calibri" w:eastAsia="Calibri" w:hAnsi="Calibri" w:cs="Times New Roman"/>
          <w:b/>
          <w:sz w:val="22"/>
        </w:rPr>
        <w:br/>
      </w:r>
      <w:r w:rsidR="006E76A6">
        <w:rPr>
          <w:rFonts w:ascii="Calibri" w:eastAsia="Calibri" w:hAnsi="Calibri" w:cs="Times New Roman"/>
          <w:sz w:val="22"/>
        </w:rPr>
        <w:t>Chris Patrick</w:t>
      </w:r>
      <w:r>
        <w:rPr>
          <w:rFonts w:ascii="Calibri" w:eastAsia="Calibri" w:hAnsi="Calibri" w:cs="Times New Roman"/>
          <w:sz w:val="22"/>
        </w:rPr>
        <w:t xml:space="preserve">, VIMS </w:t>
      </w:r>
      <w:r w:rsidR="006E76A6">
        <w:rPr>
          <w:rFonts w:ascii="Calibri" w:eastAsia="Calibri" w:hAnsi="Calibri" w:cs="Times New Roman"/>
          <w:sz w:val="22"/>
        </w:rPr>
        <w:t xml:space="preserve">Biological </w:t>
      </w:r>
      <w:r>
        <w:rPr>
          <w:rFonts w:ascii="Calibri" w:eastAsia="Calibri" w:hAnsi="Calibri" w:cs="Times New Roman"/>
          <w:sz w:val="22"/>
        </w:rPr>
        <w:t>Science</w:t>
      </w:r>
      <w:r w:rsidR="006E76A6">
        <w:rPr>
          <w:rFonts w:ascii="Calibri" w:eastAsia="Calibri" w:hAnsi="Calibri" w:cs="Times New Roman"/>
          <w:sz w:val="22"/>
        </w:rPr>
        <w:t xml:space="preserve">s &amp; Spenser Jett, </w:t>
      </w:r>
      <w:proofErr w:type="spellStart"/>
      <w:r w:rsidR="006E76A6">
        <w:rPr>
          <w:rFonts w:ascii="Calibri" w:eastAsia="Calibri" w:hAnsi="Calibri" w:cs="Times New Roman"/>
          <w:sz w:val="22"/>
        </w:rPr>
        <w:t>Väsen</w:t>
      </w:r>
      <w:proofErr w:type="spellEnd"/>
      <w:r w:rsidR="006E76A6">
        <w:rPr>
          <w:rFonts w:ascii="Calibri" w:eastAsia="Calibri" w:hAnsi="Calibri" w:cs="Times New Roman"/>
          <w:sz w:val="22"/>
        </w:rPr>
        <w:t xml:space="preserve"> Brewing Co.</w:t>
      </w:r>
    </w:p>
    <w:p w14:paraId="3092DA53" w14:textId="31CFF9FB" w:rsidR="00F058B0" w:rsidRPr="00B81054" w:rsidRDefault="00F058B0" w:rsidP="00F058B0">
      <w:pPr>
        <w:spacing w:after="200" w:line="276" w:lineRule="auto"/>
        <w:ind w:left="1440" w:hanging="1440"/>
        <w:contextualSpacing w:val="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b/>
          <w:sz w:val="22"/>
        </w:rPr>
        <w:t>10:</w:t>
      </w:r>
      <w:r w:rsidR="006E76A6">
        <w:rPr>
          <w:rFonts w:ascii="Calibri" w:eastAsia="Calibri" w:hAnsi="Calibri" w:cs="Times New Roman"/>
          <w:b/>
          <w:sz w:val="22"/>
        </w:rPr>
        <w:t>2</w:t>
      </w:r>
      <w:r>
        <w:rPr>
          <w:rFonts w:ascii="Calibri" w:eastAsia="Calibri" w:hAnsi="Calibri" w:cs="Times New Roman"/>
          <w:b/>
          <w:sz w:val="22"/>
        </w:rPr>
        <w:t>0</w:t>
      </w:r>
      <w:r w:rsidRPr="00C85B14">
        <w:rPr>
          <w:rFonts w:ascii="Calibri" w:eastAsia="Calibri" w:hAnsi="Calibri" w:cs="Times New Roman"/>
          <w:b/>
          <w:sz w:val="22"/>
        </w:rPr>
        <w:t xml:space="preserve"> am</w:t>
      </w:r>
      <w:r w:rsidRPr="00C85B14">
        <w:rPr>
          <w:rFonts w:ascii="Calibri" w:eastAsia="Calibri" w:hAnsi="Calibri" w:cs="Times New Roman"/>
          <w:b/>
          <w:sz w:val="22"/>
        </w:rPr>
        <w:tab/>
      </w:r>
      <w:r w:rsidR="006E76A6">
        <w:rPr>
          <w:rFonts w:ascii="Calibri" w:eastAsia="Calibri" w:hAnsi="Calibri" w:cs="Times New Roman"/>
          <w:b/>
          <w:sz w:val="22"/>
        </w:rPr>
        <w:t xml:space="preserve">Seafood </w:t>
      </w:r>
      <w:r w:rsidR="00951D69">
        <w:rPr>
          <w:rFonts w:ascii="Calibri" w:eastAsia="Calibri" w:hAnsi="Calibri" w:cs="Times New Roman"/>
          <w:b/>
          <w:sz w:val="22"/>
        </w:rPr>
        <w:t>Safety</w:t>
      </w:r>
      <w:r w:rsidR="00E74C48">
        <w:rPr>
          <w:rFonts w:ascii="Calibri" w:eastAsia="Calibri" w:hAnsi="Calibri" w:cs="Times New Roman"/>
          <w:b/>
          <w:sz w:val="22"/>
        </w:rPr>
        <w:t xml:space="preserve"> &amp; Blue Catfish Update</w:t>
      </w:r>
      <w:r w:rsidRPr="00C85B14">
        <w:rPr>
          <w:rFonts w:ascii="Calibri" w:eastAsia="Calibri" w:hAnsi="Calibri" w:cs="Times New Roman"/>
          <w:b/>
          <w:sz w:val="22"/>
        </w:rPr>
        <w:br/>
      </w:r>
      <w:r w:rsidR="006E76A6">
        <w:rPr>
          <w:rFonts w:ascii="Calibri" w:eastAsia="Calibri" w:hAnsi="Calibri" w:cs="Times New Roman"/>
          <w:sz w:val="22"/>
        </w:rPr>
        <w:t>Kath</w:t>
      </w:r>
      <w:r w:rsidR="00951D69">
        <w:rPr>
          <w:rFonts w:ascii="Calibri" w:eastAsia="Calibri" w:hAnsi="Calibri" w:cs="Times New Roman"/>
          <w:sz w:val="22"/>
        </w:rPr>
        <w:t>e</w:t>
      </w:r>
      <w:r w:rsidR="006E76A6">
        <w:rPr>
          <w:rFonts w:ascii="Calibri" w:eastAsia="Calibri" w:hAnsi="Calibri" w:cs="Times New Roman"/>
          <w:sz w:val="22"/>
        </w:rPr>
        <w:t>ryn</w:t>
      </w:r>
      <w:r w:rsidR="00951D69">
        <w:rPr>
          <w:rFonts w:ascii="Calibri" w:eastAsia="Calibri" w:hAnsi="Calibri" w:cs="Times New Roman"/>
          <w:sz w:val="22"/>
        </w:rPr>
        <w:t xml:space="preserve"> </w:t>
      </w:r>
      <w:proofErr w:type="spellStart"/>
      <w:r w:rsidR="00951D69">
        <w:rPr>
          <w:rFonts w:ascii="Calibri" w:eastAsia="Calibri" w:hAnsi="Calibri" w:cs="Times New Roman"/>
          <w:sz w:val="22"/>
        </w:rPr>
        <w:t>Parraga</w:t>
      </w:r>
      <w:proofErr w:type="spellEnd"/>
      <w:r w:rsidR="00951D69">
        <w:rPr>
          <w:rFonts w:ascii="Calibri" w:eastAsia="Calibri" w:hAnsi="Calibri" w:cs="Times New Roman"/>
          <w:sz w:val="22"/>
        </w:rPr>
        <w:t>-Estrada</w:t>
      </w:r>
      <w:r>
        <w:rPr>
          <w:rFonts w:ascii="Calibri" w:eastAsia="Calibri" w:hAnsi="Calibri" w:cs="Times New Roman"/>
          <w:sz w:val="22"/>
        </w:rPr>
        <w:t>, Virginia Seafood Agricultural Research and Extension Center</w:t>
      </w:r>
    </w:p>
    <w:p w14:paraId="0CCE6A3D" w14:textId="4543238E" w:rsidR="00F058B0" w:rsidRDefault="00F058B0" w:rsidP="00F058B0">
      <w:pPr>
        <w:spacing w:after="200" w:line="276" w:lineRule="auto"/>
        <w:ind w:left="1440" w:hanging="1440"/>
        <w:contextualSpacing w:val="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b/>
          <w:sz w:val="22"/>
        </w:rPr>
        <w:t>10:</w:t>
      </w:r>
      <w:r w:rsidR="006E76A6">
        <w:rPr>
          <w:rFonts w:ascii="Calibri" w:eastAsia="Calibri" w:hAnsi="Calibri" w:cs="Times New Roman"/>
          <w:b/>
          <w:sz w:val="22"/>
        </w:rPr>
        <w:t>5</w:t>
      </w:r>
      <w:r>
        <w:rPr>
          <w:rFonts w:ascii="Calibri" w:eastAsia="Calibri" w:hAnsi="Calibri" w:cs="Times New Roman"/>
          <w:b/>
          <w:sz w:val="22"/>
        </w:rPr>
        <w:t>0</w:t>
      </w:r>
      <w:r w:rsidRPr="00C85B14">
        <w:rPr>
          <w:rFonts w:ascii="Calibri" w:eastAsia="Calibri" w:hAnsi="Calibri" w:cs="Times New Roman"/>
          <w:b/>
          <w:sz w:val="22"/>
        </w:rPr>
        <w:t xml:space="preserve"> am</w:t>
      </w:r>
      <w:r w:rsidRPr="00C85B14">
        <w:rPr>
          <w:rFonts w:ascii="Calibri" w:eastAsia="Calibri" w:hAnsi="Calibri" w:cs="Times New Roman"/>
          <w:b/>
          <w:sz w:val="22"/>
        </w:rPr>
        <w:tab/>
      </w:r>
      <w:r>
        <w:rPr>
          <w:rFonts w:ascii="Calibri" w:eastAsia="Calibri" w:hAnsi="Calibri" w:cs="Times New Roman"/>
          <w:b/>
          <w:sz w:val="22"/>
        </w:rPr>
        <w:t>Break</w:t>
      </w:r>
    </w:p>
    <w:p w14:paraId="65CE4F98" w14:textId="34EEDD8F" w:rsidR="00F058B0" w:rsidRPr="00712FD7" w:rsidRDefault="00F058B0" w:rsidP="00712FD7">
      <w:pPr>
        <w:spacing w:after="200" w:line="276" w:lineRule="auto"/>
        <w:ind w:left="1440" w:hanging="1440"/>
        <w:contextualSpacing w:val="0"/>
        <w:rPr>
          <w:rFonts w:ascii="Calibri" w:eastAsia="Calibri" w:hAnsi="Calibri" w:cs="Times New Roman"/>
          <w:b/>
          <w:sz w:val="22"/>
        </w:rPr>
      </w:pPr>
      <w:r>
        <w:rPr>
          <w:rFonts w:ascii="Calibri" w:eastAsia="Calibri" w:hAnsi="Calibri" w:cs="Times New Roman"/>
          <w:b/>
          <w:sz w:val="22"/>
        </w:rPr>
        <w:t>1</w:t>
      </w:r>
      <w:r w:rsidR="006E76A6">
        <w:rPr>
          <w:rFonts w:ascii="Calibri" w:eastAsia="Calibri" w:hAnsi="Calibri" w:cs="Times New Roman"/>
          <w:b/>
          <w:sz w:val="22"/>
        </w:rPr>
        <w:t>1:00</w:t>
      </w:r>
      <w:r w:rsidRPr="00C85B14">
        <w:rPr>
          <w:rFonts w:ascii="Calibri" w:eastAsia="Calibri" w:hAnsi="Calibri" w:cs="Times New Roman"/>
          <w:b/>
          <w:sz w:val="22"/>
        </w:rPr>
        <w:t xml:space="preserve"> am</w:t>
      </w:r>
      <w:r w:rsidRPr="00C85B14">
        <w:rPr>
          <w:rFonts w:ascii="Calibri" w:eastAsia="Calibri" w:hAnsi="Calibri" w:cs="Times New Roman"/>
          <w:b/>
          <w:sz w:val="22"/>
        </w:rPr>
        <w:tab/>
      </w:r>
      <w:r w:rsidR="006E76A6">
        <w:rPr>
          <w:rFonts w:ascii="Calibri" w:eastAsia="Calibri" w:hAnsi="Calibri" w:cs="Times New Roman"/>
          <w:b/>
          <w:sz w:val="22"/>
        </w:rPr>
        <w:t xml:space="preserve">Commercial Fishery Update &amp; </w:t>
      </w:r>
      <w:proofErr w:type="spellStart"/>
      <w:r w:rsidR="006E76A6">
        <w:rPr>
          <w:rFonts w:ascii="Calibri" w:eastAsia="Calibri" w:hAnsi="Calibri" w:cs="Times New Roman"/>
          <w:b/>
          <w:sz w:val="22"/>
        </w:rPr>
        <w:t>BayDirect</w:t>
      </w:r>
      <w:proofErr w:type="spellEnd"/>
      <w:r w:rsidR="006E76A6">
        <w:rPr>
          <w:rFonts w:ascii="Calibri" w:eastAsia="Calibri" w:hAnsi="Calibri" w:cs="Times New Roman"/>
          <w:b/>
          <w:sz w:val="22"/>
        </w:rPr>
        <w:t xml:space="preserve"> Seafood App</w:t>
      </w:r>
      <w:r w:rsidRPr="00C85B14">
        <w:rPr>
          <w:rFonts w:ascii="Calibri" w:eastAsia="Calibri" w:hAnsi="Calibri" w:cs="Times New Roman"/>
          <w:b/>
          <w:sz w:val="22"/>
        </w:rPr>
        <w:br/>
      </w:r>
      <w:r w:rsidR="006E76A6">
        <w:rPr>
          <w:rFonts w:ascii="Calibri" w:eastAsia="Calibri" w:hAnsi="Calibri" w:cs="Times New Roman"/>
          <w:sz w:val="22"/>
        </w:rPr>
        <w:t xml:space="preserve">Sarah </w:t>
      </w:r>
      <w:proofErr w:type="spellStart"/>
      <w:r w:rsidR="006E76A6">
        <w:rPr>
          <w:rFonts w:ascii="Calibri" w:eastAsia="Calibri" w:hAnsi="Calibri" w:cs="Times New Roman"/>
          <w:sz w:val="22"/>
        </w:rPr>
        <w:t>Borsetti</w:t>
      </w:r>
      <w:proofErr w:type="spellEnd"/>
      <w:r>
        <w:rPr>
          <w:rFonts w:ascii="Calibri" w:eastAsia="Calibri" w:hAnsi="Calibri" w:cs="Times New Roman"/>
          <w:sz w:val="22"/>
        </w:rPr>
        <w:t xml:space="preserve">, VIMS Marine Advisory Program &amp; </w:t>
      </w:r>
      <w:r w:rsidR="006E76A6">
        <w:rPr>
          <w:rFonts w:ascii="Calibri" w:eastAsia="Calibri" w:hAnsi="Calibri" w:cs="Times New Roman"/>
          <w:sz w:val="22"/>
        </w:rPr>
        <w:t xml:space="preserve">Stephanie </w:t>
      </w:r>
      <w:proofErr w:type="spellStart"/>
      <w:r w:rsidR="006E76A6">
        <w:rPr>
          <w:rFonts w:ascii="Calibri" w:eastAsia="Calibri" w:hAnsi="Calibri" w:cs="Times New Roman"/>
          <w:sz w:val="22"/>
        </w:rPr>
        <w:t>Heinatz</w:t>
      </w:r>
      <w:proofErr w:type="spellEnd"/>
      <w:r>
        <w:rPr>
          <w:rFonts w:ascii="Calibri" w:eastAsia="Calibri" w:hAnsi="Calibri" w:cs="Times New Roman"/>
          <w:sz w:val="22"/>
        </w:rPr>
        <w:t xml:space="preserve">, </w:t>
      </w:r>
      <w:r w:rsidR="006E76A6">
        <w:rPr>
          <w:rFonts w:ascii="Calibri" w:eastAsia="Calibri" w:hAnsi="Calibri" w:cs="Times New Roman"/>
          <w:sz w:val="22"/>
        </w:rPr>
        <w:t>Consociate Media</w:t>
      </w:r>
    </w:p>
    <w:p w14:paraId="36D06538" w14:textId="6B5EE52C" w:rsidR="00F058B0" w:rsidRDefault="00F058B0" w:rsidP="00F058B0">
      <w:pPr>
        <w:spacing w:after="200" w:line="276" w:lineRule="auto"/>
        <w:ind w:left="1440" w:hanging="1440"/>
        <w:contextualSpacing w:val="0"/>
        <w:rPr>
          <w:rFonts w:ascii="Calibri" w:eastAsia="Calibri" w:hAnsi="Calibri" w:cs="Times New Roman"/>
          <w:b/>
          <w:sz w:val="22"/>
        </w:rPr>
      </w:pPr>
      <w:r>
        <w:rPr>
          <w:rFonts w:ascii="Calibri" w:eastAsia="Calibri" w:hAnsi="Calibri" w:cs="Times New Roman"/>
          <w:b/>
          <w:sz w:val="22"/>
        </w:rPr>
        <w:t>11:</w:t>
      </w:r>
      <w:r w:rsidR="006E76A6">
        <w:rPr>
          <w:rFonts w:ascii="Calibri" w:eastAsia="Calibri" w:hAnsi="Calibri" w:cs="Times New Roman"/>
          <w:b/>
          <w:sz w:val="22"/>
        </w:rPr>
        <w:t>3</w:t>
      </w:r>
      <w:r>
        <w:rPr>
          <w:rFonts w:ascii="Calibri" w:eastAsia="Calibri" w:hAnsi="Calibri" w:cs="Times New Roman"/>
          <w:b/>
          <w:sz w:val="22"/>
        </w:rPr>
        <w:t>0</w:t>
      </w:r>
      <w:r w:rsidRPr="00C85B14">
        <w:rPr>
          <w:rFonts w:ascii="Calibri" w:eastAsia="Calibri" w:hAnsi="Calibri" w:cs="Times New Roman"/>
          <w:b/>
          <w:sz w:val="22"/>
        </w:rPr>
        <w:t xml:space="preserve"> am</w:t>
      </w:r>
      <w:r w:rsidRPr="00C85B14">
        <w:rPr>
          <w:rFonts w:ascii="Calibri" w:eastAsia="Calibri" w:hAnsi="Calibri" w:cs="Times New Roman"/>
          <w:b/>
          <w:sz w:val="22"/>
        </w:rPr>
        <w:tab/>
      </w:r>
      <w:r w:rsidR="00951D69">
        <w:rPr>
          <w:rFonts w:ascii="Calibri" w:eastAsia="Calibri" w:hAnsi="Calibri" w:cs="Times New Roman"/>
          <w:b/>
          <w:sz w:val="22"/>
        </w:rPr>
        <w:t xml:space="preserve">Seafood </w:t>
      </w:r>
      <w:r w:rsidR="006E76A6">
        <w:rPr>
          <w:rFonts w:ascii="Calibri" w:eastAsia="Calibri" w:hAnsi="Calibri" w:cs="Times New Roman"/>
          <w:b/>
          <w:sz w:val="22"/>
        </w:rPr>
        <w:t>Restaurant Marketing</w:t>
      </w:r>
      <w:r w:rsidRPr="00C85B14">
        <w:rPr>
          <w:rFonts w:ascii="Calibri" w:eastAsia="Calibri" w:hAnsi="Calibri" w:cs="Times New Roman"/>
          <w:b/>
          <w:sz w:val="22"/>
        </w:rPr>
        <w:br/>
      </w:r>
      <w:r w:rsidR="006E76A6">
        <w:rPr>
          <w:rFonts w:ascii="Calibri" w:eastAsia="Calibri" w:hAnsi="Calibri" w:cs="Times New Roman"/>
          <w:sz w:val="22"/>
        </w:rPr>
        <w:t>Michael Kimball, Consociate Media</w:t>
      </w:r>
    </w:p>
    <w:p w14:paraId="73C7D781" w14:textId="085E1DBB" w:rsidR="00F058B0" w:rsidRPr="00685CE0" w:rsidRDefault="006E76A6" w:rsidP="00F058B0">
      <w:pPr>
        <w:spacing w:after="200" w:line="276" w:lineRule="auto"/>
        <w:ind w:left="1440" w:hanging="1440"/>
        <w:contextualSpacing w:val="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b/>
          <w:sz w:val="22"/>
        </w:rPr>
        <w:t>12:00</w:t>
      </w:r>
      <w:r w:rsidR="00F058B0">
        <w:rPr>
          <w:rFonts w:ascii="Calibri" w:eastAsia="Calibri" w:hAnsi="Calibri" w:cs="Times New Roman"/>
          <w:b/>
          <w:sz w:val="22"/>
        </w:rPr>
        <w:t xml:space="preserve"> </w:t>
      </w:r>
      <w:r>
        <w:rPr>
          <w:rFonts w:ascii="Calibri" w:eastAsia="Calibri" w:hAnsi="Calibri" w:cs="Times New Roman"/>
          <w:b/>
          <w:sz w:val="22"/>
        </w:rPr>
        <w:t>p</w:t>
      </w:r>
      <w:r w:rsidR="00F058B0">
        <w:rPr>
          <w:rFonts w:ascii="Calibri" w:eastAsia="Calibri" w:hAnsi="Calibri" w:cs="Times New Roman"/>
          <w:b/>
          <w:sz w:val="22"/>
        </w:rPr>
        <w:t>m</w:t>
      </w:r>
      <w:r w:rsidR="00F058B0">
        <w:rPr>
          <w:rFonts w:ascii="Calibri" w:eastAsia="Calibri" w:hAnsi="Calibri" w:cs="Times New Roman"/>
          <w:b/>
          <w:sz w:val="22"/>
        </w:rPr>
        <w:tab/>
      </w:r>
      <w:r>
        <w:rPr>
          <w:rFonts w:ascii="Calibri" w:eastAsia="Calibri" w:hAnsi="Calibri" w:cs="Times New Roman"/>
          <w:b/>
          <w:sz w:val="22"/>
        </w:rPr>
        <w:t>Lunch</w:t>
      </w:r>
    </w:p>
    <w:p w14:paraId="222F331F" w14:textId="0D7525A1" w:rsidR="00376B61" w:rsidRDefault="00F058B0" w:rsidP="00F058B0">
      <w:pPr>
        <w:spacing w:after="200" w:line="276" w:lineRule="auto"/>
        <w:ind w:left="1440" w:hanging="1440"/>
        <w:contextualSpacing w:val="0"/>
        <w:rPr>
          <w:rFonts w:ascii="Calibri" w:eastAsia="Calibri" w:hAnsi="Calibri" w:cs="Times New Roman"/>
          <w:bCs/>
          <w:sz w:val="22"/>
        </w:rPr>
      </w:pPr>
      <w:r>
        <w:rPr>
          <w:rFonts w:ascii="Calibri" w:eastAsia="Calibri" w:hAnsi="Calibri" w:cs="Times New Roman"/>
          <w:b/>
          <w:sz w:val="22"/>
        </w:rPr>
        <w:t>1</w:t>
      </w:r>
      <w:r w:rsidR="006E76A6">
        <w:rPr>
          <w:rFonts w:ascii="Calibri" w:eastAsia="Calibri" w:hAnsi="Calibri" w:cs="Times New Roman"/>
          <w:b/>
          <w:sz w:val="22"/>
        </w:rPr>
        <w:t>:00</w:t>
      </w:r>
      <w:r>
        <w:rPr>
          <w:rFonts w:ascii="Calibri" w:eastAsia="Calibri" w:hAnsi="Calibri" w:cs="Times New Roman"/>
          <w:b/>
          <w:sz w:val="22"/>
        </w:rPr>
        <w:t xml:space="preserve"> </w:t>
      </w:r>
      <w:r w:rsidR="006E76A6">
        <w:rPr>
          <w:rFonts w:ascii="Calibri" w:eastAsia="Calibri" w:hAnsi="Calibri" w:cs="Times New Roman"/>
          <w:b/>
          <w:sz w:val="22"/>
        </w:rPr>
        <w:t>p</w:t>
      </w:r>
      <w:r>
        <w:rPr>
          <w:rFonts w:ascii="Calibri" w:eastAsia="Calibri" w:hAnsi="Calibri" w:cs="Times New Roman"/>
          <w:b/>
          <w:sz w:val="22"/>
        </w:rPr>
        <w:t>m</w:t>
      </w:r>
      <w:r>
        <w:rPr>
          <w:rFonts w:ascii="Calibri" w:eastAsia="Calibri" w:hAnsi="Calibri" w:cs="Times New Roman"/>
          <w:b/>
          <w:sz w:val="22"/>
        </w:rPr>
        <w:tab/>
      </w:r>
      <w:r w:rsidR="006E76A6">
        <w:rPr>
          <w:rFonts w:ascii="Calibri" w:eastAsia="Calibri" w:hAnsi="Calibri" w:cs="Times New Roman"/>
          <w:b/>
          <w:sz w:val="22"/>
        </w:rPr>
        <w:t xml:space="preserve">Seafood </w:t>
      </w:r>
      <w:proofErr w:type="spellStart"/>
      <w:r w:rsidR="006E76A6">
        <w:rPr>
          <w:rFonts w:ascii="Calibri" w:eastAsia="Calibri" w:hAnsi="Calibri" w:cs="Times New Roman"/>
          <w:b/>
          <w:sz w:val="22"/>
        </w:rPr>
        <w:t>Cooking</w:t>
      </w:r>
      <w:proofErr w:type="spellEnd"/>
      <w:r w:rsidR="006E76A6">
        <w:rPr>
          <w:rFonts w:ascii="Calibri" w:eastAsia="Calibri" w:hAnsi="Calibri" w:cs="Times New Roman"/>
          <w:b/>
          <w:sz w:val="22"/>
        </w:rPr>
        <w:t xml:space="preserve"> Demonstration</w:t>
      </w:r>
      <w:r w:rsidR="006E76A6">
        <w:rPr>
          <w:rFonts w:ascii="Calibri" w:eastAsia="Calibri" w:hAnsi="Calibri" w:cs="Times New Roman"/>
          <w:b/>
          <w:sz w:val="22"/>
        </w:rPr>
        <w:br/>
      </w:r>
      <w:r w:rsidR="006E76A6" w:rsidRPr="006E76A6">
        <w:rPr>
          <w:rFonts w:ascii="Calibri" w:eastAsia="Calibri" w:hAnsi="Calibri" w:cs="Times New Roman"/>
          <w:bCs/>
          <w:sz w:val="22"/>
        </w:rPr>
        <w:t>Guest Chef TBD</w:t>
      </w:r>
    </w:p>
    <w:p w14:paraId="7945A1E6" w14:textId="77777777" w:rsidR="00063F65" w:rsidRDefault="00063F65" w:rsidP="00F058B0">
      <w:pPr>
        <w:spacing w:after="200" w:line="276" w:lineRule="auto"/>
        <w:ind w:left="1440" w:hanging="1440"/>
        <w:contextualSpacing w:val="0"/>
        <w:rPr>
          <w:rFonts w:ascii="Calibri" w:eastAsia="Calibri" w:hAnsi="Calibri" w:cs="Times New Roman"/>
          <w:b/>
          <w:sz w:val="22"/>
        </w:rPr>
      </w:pPr>
      <w:r>
        <w:rPr>
          <w:rFonts w:ascii="Calibri" w:eastAsia="Calibri" w:hAnsi="Calibri" w:cs="Times New Roman"/>
          <w:b/>
          <w:sz w:val="22"/>
        </w:rPr>
        <w:t>2:00 pm</w:t>
      </w:r>
      <w:r>
        <w:rPr>
          <w:rFonts w:ascii="Calibri" w:eastAsia="Calibri" w:hAnsi="Calibri" w:cs="Times New Roman"/>
          <w:b/>
          <w:sz w:val="22"/>
        </w:rPr>
        <w:tab/>
        <w:t>Wrap-up &amp; Adjourn</w:t>
      </w:r>
    </w:p>
    <w:p w14:paraId="62314FC0" w14:textId="5AE2B722" w:rsidR="006E76A6" w:rsidRDefault="006E76A6" w:rsidP="00F058B0">
      <w:pPr>
        <w:spacing w:after="200" w:line="276" w:lineRule="auto"/>
        <w:ind w:left="1440" w:hanging="1440"/>
        <w:contextualSpacing w:val="0"/>
        <w:rPr>
          <w:rFonts w:ascii="Calibri" w:eastAsia="Calibri" w:hAnsi="Calibri" w:cs="Times New Roman"/>
          <w:b/>
          <w:sz w:val="22"/>
        </w:rPr>
      </w:pPr>
      <w:r>
        <w:rPr>
          <w:rFonts w:ascii="Calibri" w:eastAsia="Calibri" w:hAnsi="Calibri" w:cs="Times New Roman"/>
          <w:b/>
          <w:sz w:val="22"/>
        </w:rPr>
        <w:t>2:15 pm</w:t>
      </w:r>
      <w:r>
        <w:rPr>
          <w:rFonts w:ascii="Calibri" w:eastAsia="Calibri" w:hAnsi="Calibri" w:cs="Times New Roman"/>
          <w:b/>
          <w:sz w:val="22"/>
        </w:rPr>
        <w:tab/>
        <w:t>VIMS Tour (optional, regi</w:t>
      </w:r>
      <w:r w:rsidR="00063F65">
        <w:rPr>
          <w:rFonts w:ascii="Calibri" w:eastAsia="Calibri" w:hAnsi="Calibri" w:cs="Times New Roman"/>
          <w:b/>
          <w:sz w:val="22"/>
        </w:rPr>
        <w:t>stration required)</w:t>
      </w:r>
    </w:p>
    <w:p w14:paraId="46988013" w14:textId="142AF802" w:rsidR="00A01DC6" w:rsidRDefault="00A01DC6" w:rsidP="00F058B0">
      <w:pPr>
        <w:spacing w:after="200" w:line="276" w:lineRule="auto"/>
        <w:ind w:left="1440" w:hanging="1440"/>
        <w:contextualSpacing w:val="0"/>
        <w:rPr>
          <w:rFonts w:ascii="Calibri" w:eastAsia="Calibri" w:hAnsi="Calibri" w:cs="Times New Roman"/>
          <w:b/>
          <w:sz w:val="22"/>
        </w:rPr>
      </w:pPr>
      <w:r>
        <w:rPr>
          <w:rFonts w:ascii="Calibri" w:eastAsia="Calibri" w:hAnsi="Calibri" w:cs="Times New Roman"/>
          <w:b/>
          <w:sz w:val="22"/>
        </w:rPr>
        <w:t>3:30 pm</w:t>
      </w:r>
      <w:r>
        <w:rPr>
          <w:rFonts w:ascii="Calibri" w:eastAsia="Calibri" w:hAnsi="Calibri" w:cs="Times New Roman"/>
          <w:b/>
          <w:sz w:val="22"/>
        </w:rPr>
        <w:tab/>
        <w:t>VIMS Tour Ends</w:t>
      </w:r>
    </w:p>
    <w:p w14:paraId="795A98F9" w14:textId="7F60EDA3" w:rsidR="00063F65" w:rsidRPr="00F058B0" w:rsidRDefault="00063F65" w:rsidP="00F058B0">
      <w:pPr>
        <w:spacing w:after="200" w:line="276" w:lineRule="auto"/>
        <w:ind w:left="1440" w:hanging="1440"/>
        <w:contextualSpacing w:val="0"/>
        <w:rPr>
          <w:rFonts w:ascii="Calibri" w:eastAsia="Calibri" w:hAnsi="Calibri" w:cs="Times New Roman"/>
          <w:sz w:val="22"/>
        </w:rPr>
      </w:pPr>
    </w:p>
    <w:sectPr w:rsidR="00063F65" w:rsidRPr="00F058B0" w:rsidSect="00033F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36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7839" w14:textId="77777777" w:rsidR="00162F55" w:rsidRDefault="00162F55" w:rsidP="000E4AD1">
      <w:pPr>
        <w:spacing w:line="240" w:lineRule="auto"/>
      </w:pPr>
      <w:r>
        <w:separator/>
      </w:r>
    </w:p>
  </w:endnote>
  <w:endnote w:type="continuationSeparator" w:id="0">
    <w:p w14:paraId="070C1242" w14:textId="77777777" w:rsidR="00162F55" w:rsidRDefault="00162F55" w:rsidP="000E4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8253" w14:textId="77777777" w:rsidR="008F5704" w:rsidRDefault="008F5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375F" w14:textId="77777777" w:rsidR="000E4AD1" w:rsidRPr="00057076" w:rsidRDefault="000E4AD1" w:rsidP="000E4AD1">
    <w:pPr>
      <w:spacing w:line="240" w:lineRule="auto"/>
      <w:rPr>
        <w:rFonts w:ascii="Californian FB" w:hAnsi="Californian FB" w:cs="Times New Roman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632C" w14:textId="77777777" w:rsidR="008F5704" w:rsidRDefault="008F5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27E1" w14:textId="77777777" w:rsidR="00162F55" w:rsidRDefault="00162F55" w:rsidP="000E4AD1">
      <w:pPr>
        <w:spacing w:line="240" w:lineRule="auto"/>
      </w:pPr>
      <w:r>
        <w:separator/>
      </w:r>
    </w:p>
  </w:footnote>
  <w:footnote w:type="continuationSeparator" w:id="0">
    <w:p w14:paraId="50196FFB" w14:textId="77777777" w:rsidR="00162F55" w:rsidRDefault="00162F55" w:rsidP="000E4A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805A" w14:textId="77777777" w:rsidR="008F5704" w:rsidRDefault="008F5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136557"/>
      <w:docPartObj>
        <w:docPartGallery w:val="Watermarks"/>
        <w:docPartUnique/>
      </w:docPartObj>
    </w:sdtPr>
    <w:sdtContent>
      <w:p w14:paraId="0025389C" w14:textId="0E05534E" w:rsidR="008F5704" w:rsidRDefault="00162F55">
        <w:pPr>
          <w:pStyle w:val="Header"/>
        </w:pPr>
        <w:r>
          <w:rPr>
            <w:noProof/>
          </w:rPr>
          <w:pict w14:anchorId="7D5986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15550670" o:spid="_x0000_s1025" type="#_x0000_t136" alt="" style="position:absolute;margin-left:0;margin-top:0;width:494.9pt;height:164.95pt;rotation:315;z-index:-2516546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0B0D" w14:textId="77777777" w:rsidR="008F5704" w:rsidRDefault="008F5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591"/>
    <w:multiLevelType w:val="hybridMultilevel"/>
    <w:tmpl w:val="623AC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21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E8"/>
    <w:rsid w:val="000140E0"/>
    <w:rsid w:val="00027501"/>
    <w:rsid w:val="00033F3E"/>
    <w:rsid w:val="000340D9"/>
    <w:rsid w:val="0005305C"/>
    <w:rsid w:val="00057076"/>
    <w:rsid w:val="0006107D"/>
    <w:rsid w:val="00063F65"/>
    <w:rsid w:val="00070406"/>
    <w:rsid w:val="00071051"/>
    <w:rsid w:val="00076945"/>
    <w:rsid w:val="00091F1B"/>
    <w:rsid w:val="000A1F62"/>
    <w:rsid w:val="000A59C8"/>
    <w:rsid w:val="000B2875"/>
    <w:rsid w:val="000E4AD1"/>
    <w:rsid w:val="000F72A1"/>
    <w:rsid w:val="00105EAD"/>
    <w:rsid w:val="00122ABC"/>
    <w:rsid w:val="001348BC"/>
    <w:rsid w:val="001365CA"/>
    <w:rsid w:val="00162F55"/>
    <w:rsid w:val="00180A08"/>
    <w:rsid w:val="001A4930"/>
    <w:rsid w:val="001A4CD1"/>
    <w:rsid w:val="001C6FE8"/>
    <w:rsid w:val="001F590B"/>
    <w:rsid w:val="002332FB"/>
    <w:rsid w:val="00252592"/>
    <w:rsid w:val="002666C9"/>
    <w:rsid w:val="002A12AE"/>
    <w:rsid w:val="002A79E8"/>
    <w:rsid w:val="002C1171"/>
    <w:rsid w:val="002C4C5A"/>
    <w:rsid w:val="002D48D5"/>
    <w:rsid w:val="0033470B"/>
    <w:rsid w:val="00335F84"/>
    <w:rsid w:val="00352351"/>
    <w:rsid w:val="00376B61"/>
    <w:rsid w:val="003A04EE"/>
    <w:rsid w:val="003B141F"/>
    <w:rsid w:val="003C5610"/>
    <w:rsid w:val="003D5EB1"/>
    <w:rsid w:val="003E66CA"/>
    <w:rsid w:val="003E7304"/>
    <w:rsid w:val="003F73A1"/>
    <w:rsid w:val="00417130"/>
    <w:rsid w:val="004210EB"/>
    <w:rsid w:val="00422DA1"/>
    <w:rsid w:val="00440CFC"/>
    <w:rsid w:val="00441293"/>
    <w:rsid w:val="00451A12"/>
    <w:rsid w:val="00473533"/>
    <w:rsid w:val="004770EA"/>
    <w:rsid w:val="00492E5A"/>
    <w:rsid w:val="004B2A5D"/>
    <w:rsid w:val="004B4DFF"/>
    <w:rsid w:val="004B5297"/>
    <w:rsid w:val="004B5974"/>
    <w:rsid w:val="004C48C5"/>
    <w:rsid w:val="004D3257"/>
    <w:rsid w:val="00564428"/>
    <w:rsid w:val="0057309A"/>
    <w:rsid w:val="005B284B"/>
    <w:rsid w:val="005D1142"/>
    <w:rsid w:val="005D3975"/>
    <w:rsid w:val="005D50D5"/>
    <w:rsid w:val="005E5F20"/>
    <w:rsid w:val="005E7AA6"/>
    <w:rsid w:val="0062095B"/>
    <w:rsid w:val="00624B9E"/>
    <w:rsid w:val="00653266"/>
    <w:rsid w:val="006773FF"/>
    <w:rsid w:val="006840E0"/>
    <w:rsid w:val="00685CE0"/>
    <w:rsid w:val="00687837"/>
    <w:rsid w:val="006E76A6"/>
    <w:rsid w:val="006E7E36"/>
    <w:rsid w:val="006F5976"/>
    <w:rsid w:val="006F7B0C"/>
    <w:rsid w:val="007076F2"/>
    <w:rsid w:val="007114D4"/>
    <w:rsid w:val="00712FD7"/>
    <w:rsid w:val="00736480"/>
    <w:rsid w:val="00780F36"/>
    <w:rsid w:val="00781FE2"/>
    <w:rsid w:val="00792231"/>
    <w:rsid w:val="007C28C5"/>
    <w:rsid w:val="007C64CF"/>
    <w:rsid w:val="007F1D96"/>
    <w:rsid w:val="00832224"/>
    <w:rsid w:val="00852738"/>
    <w:rsid w:val="00886042"/>
    <w:rsid w:val="008A6491"/>
    <w:rsid w:val="008A69EE"/>
    <w:rsid w:val="008D58F0"/>
    <w:rsid w:val="008F5704"/>
    <w:rsid w:val="009014AB"/>
    <w:rsid w:val="00907561"/>
    <w:rsid w:val="0091785F"/>
    <w:rsid w:val="00940ED3"/>
    <w:rsid w:val="009436FE"/>
    <w:rsid w:val="00944CB9"/>
    <w:rsid w:val="00951D69"/>
    <w:rsid w:val="00974F30"/>
    <w:rsid w:val="009B7A16"/>
    <w:rsid w:val="009F6C36"/>
    <w:rsid w:val="00A01DC6"/>
    <w:rsid w:val="00A064F2"/>
    <w:rsid w:val="00A079AC"/>
    <w:rsid w:val="00A27A42"/>
    <w:rsid w:val="00A465CB"/>
    <w:rsid w:val="00A804EC"/>
    <w:rsid w:val="00A8277E"/>
    <w:rsid w:val="00A94F4B"/>
    <w:rsid w:val="00A965D6"/>
    <w:rsid w:val="00AB0253"/>
    <w:rsid w:val="00B301DC"/>
    <w:rsid w:val="00B31E3E"/>
    <w:rsid w:val="00B56CF2"/>
    <w:rsid w:val="00B723F2"/>
    <w:rsid w:val="00B77EF1"/>
    <w:rsid w:val="00BC54B4"/>
    <w:rsid w:val="00BD1B2A"/>
    <w:rsid w:val="00BE0109"/>
    <w:rsid w:val="00BE2AAF"/>
    <w:rsid w:val="00BE3DAC"/>
    <w:rsid w:val="00BF1AB3"/>
    <w:rsid w:val="00C12284"/>
    <w:rsid w:val="00C46513"/>
    <w:rsid w:val="00C5249E"/>
    <w:rsid w:val="00C67EE4"/>
    <w:rsid w:val="00C85B14"/>
    <w:rsid w:val="00CD4BB2"/>
    <w:rsid w:val="00D55A10"/>
    <w:rsid w:val="00D6291D"/>
    <w:rsid w:val="00D93C82"/>
    <w:rsid w:val="00DA7A23"/>
    <w:rsid w:val="00DB0910"/>
    <w:rsid w:val="00DD4354"/>
    <w:rsid w:val="00E123B9"/>
    <w:rsid w:val="00E12F17"/>
    <w:rsid w:val="00E41CC3"/>
    <w:rsid w:val="00E62834"/>
    <w:rsid w:val="00E74C48"/>
    <w:rsid w:val="00E75364"/>
    <w:rsid w:val="00ED42C9"/>
    <w:rsid w:val="00F004A4"/>
    <w:rsid w:val="00F058B0"/>
    <w:rsid w:val="00F111B3"/>
    <w:rsid w:val="00F278BD"/>
    <w:rsid w:val="00F4181D"/>
    <w:rsid w:val="00F5255C"/>
    <w:rsid w:val="00F54D9E"/>
    <w:rsid w:val="00F64CD4"/>
    <w:rsid w:val="00F7396C"/>
    <w:rsid w:val="00FB02CC"/>
    <w:rsid w:val="00FD11EE"/>
    <w:rsid w:val="00FD6677"/>
    <w:rsid w:val="00FF0476"/>
    <w:rsid w:val="00F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6617D"/>
  <w15:docId w15:val="{1048BCAC-4D87-4481-B021-9394ACC8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Writing"/>
    <w:qFormat/>
    <w:rsid w:val="002A12A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8277E"/>
    <w:pPr>
      <w:keepNext/>
      <w:spacing w:line="240" w:lineRule="auto"/>
      <w:contextualSpacing w:val="0"/>
      <w:jc w:val="center"/>
      <w:outlineLvl w:val="0"/>
    </w:pPr>
    <w:rPr>
      <w:rFonts w:eastAsia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210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10EB"/>
    <w:rPr>
      <w:rFonts w:ascii="Times New Roman" w:hAnsi="Times New Roman"/>
      <w:sz w:val="24"/>
    </w:rPr>
  </w:style>
  <w:style w:type="paragraph" w:customStyle="1" w:styleId="StyleBAC">
    <w:name w:val="StyleBAC"/>
    <w:basedOn w:val="Normal"/>
    <w:link w:val="StyleBACChar"/>
    <w:rsid w:val="00781FE2"/>
    <w:pPr>
      <w:spacing w:line="480" w:lineRule="auto"/>
      <w:ind w:firstLine="720"/>
    </w:pPr>
    <w:rPr>
      <w:rFonts w:cs="Times New Roman"/>
    </w:rPr>
  </w:style>
  <w:style w:type="character" w:customStyle="1" w:styleId="StyleBACChar">
    <w:name w:val="StyleBAC Char"/>
    <w:basedOn w:val="DefaultParagraphFont"/>
    <w:link w:val="StyleBAC"/>
    <w:rsid w:val="00781FE2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E4A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AD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E4A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AD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A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8277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Web">
    <w:name w:val="Normal (Web)"/>
    <w:basedOn w:val="Normal"/>
    <w:uiPriority w:val="99"/>
    <w:semiHidden/>
    <w:unhideWhenUsed/>
    <w:rsid w:val="00A8277E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570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2732A-5677-4FE6-994C-A198AF67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Ayers Lawrence</cp:lastModifiedBy>
  <cp:revision>5</cp:revision>
  <cp:lastPrinted>2022-02-04T21:21:00Z</cp:lastPrinted>
  <dcterms:created xsi:type="dcterms:W3CDTF">2023-01-10T20:12:00Z</dcterms:created>
  <dcterms:modified xsi:type="dcterms:W3CDTF">2023-01-10T20:18:00Z</dcterms:modified>
</cp:coreProperties>
</file>